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DAB7D" w14:textId="77777777" w:rsidR="005011DB" w:rsidRDefault="00B26F1E">
      <w:r>
        <w:t>C&amp;WNCBO SCIO AGM 25</w:t>
      </w:r>
      <w:r w:rsidRPr="00B26F1E">
        <w:rPr>
          <w:vertAlign w:val="superscript"/>
        </w:rPr>
        <w:t>th</w:t>
      </w:r>
      <w:r>
        <w:t xml:space="preserve"> Nov. 2020</w:t>
      </w:r>
    </w:p>
    <w:p w14:paraId="7E1895D3" w14:textId="77777777" w:rsidR="00B26F1E" w:rsidRDefault="00B26F1E"/>
    <w:p w14:paraId="1038C16E" w14:textId="77777777" w:rsidR="00B26F1E" w:rsidRDefault="00B26F1E">
      <w:r>
        <w:t>Chair: Report</w:t>
      </w:r>
    </w:p>
    <w:p w14:paraId="6C616383" w14:textId="77777777" w:rsidR="00B26F1E" w:rsidRDefault="00B26F1E"/>
    <w:p w14:paraId="6F338E86" w14:textId="77777777" w:rsidR="00B26F1E" w:rsidRDefault="00B26F1E">
      <w:r>
        <w:t xml:space="preserve">During the period since the Trustees were elected, much time and effort has been devoted to setting up a framework for managing the income from Tom </w:t>
      </w:r>
      <w:proofErr w:type="gramStart"/>
      <w:r>
        <w:t>nan</w:t>
      </w:r>
      <w:proofErr w:type="gramEnd"/>
      <w:r>
        <w:t xml:space="preserve"> </w:t>
      </w:r>
      <w:proofErr w:type="spellStart"/>
      <w:r>
        <w:t>Clach</w:t>
      </w:r>
      <w:proofErr w:type="spellEnd"/>
      <w:r>
        <w:t xml:space="preserve"> </w:t>
      </w:r>
      <w:proofErr w:type="spellStart"/>
      <w:r>
        <w:t>Windfarm</w:t>
      </w:r>
      <w:proofErr w:type="spellEnd"/>
      <w:r>
        <w:t xml:space="preserve"> for the next 25 years.</w:t>
      </w:r>
    </w:p>
    <w:p w14:paraId="27EFA74A" w14:textId="77777777" w:rsidR="00B26F1E" w:rsidRDefault="00B26F1E"/>
    <w:p w14:paraId="2FF1780F" w14:textId="377C82D0" w:rsidR="00B26F1E" w:rsidRDefault="00B26F1E">
      <w:r>
        <w:t>It is encouraging that over 100 residents have applied for membership and all are entitl</w:t>
      </w:r>
      <w:r w:rsidR="00DC19DA">
        <w:t>ed to attend public meetings. Members</w:t>
      </w:r>
      <w:r w:rsidR="00FA1E1D">
        <w:t xml:space="preserve"> are also eligible to be elected as Trustees.</w:t>
      </w:r>
    </w:p>
    <w:p w14:paraId="5D979770" w14:textId="77777777" w:rsidR="00B26F1E" w:rsidRDefault="00B26F1E"/>
    <w:p w14:paraId="0F06F588" w14:textId="13436E83" w:rsidR="0080221A" w:rsidRDefault="00F34093">
      <w:r>
        <w:t>The Trustees have held</w:t>
      </w:r>
      <w:r w:rsidR="00B26F1E">
        <w:t xml:space="preserve"> 9 meetings, most recently via zoom. We have negotiated and signed a contract with </w:t>
      </w:r>
      <w:proofErr w:type="spellStart"/>
      <w:r w:rsidR="00B26F1E">
        <w:t>Greencoat</w:t>
      </w:r>
      <w:proofErr w:type="spellEnd"/>
      <w:r w:rsidR="00B26F1E">
        <w:t xml:space="preserve"> </w:t>
      </w:r>
      <w:proofErr w:type="gramStart"/>
      <w:r w:rsidR="00B26F1E">
        <w:t>PLC which</w:t>
      </w:r>
      <w:proofErr w:type="gramEnd"/>
      <w:r w:rsidR="00B26F1E">
        <w:t xml:space="preserve"> ensures we receive £62370.00 per annum, increased annually by the RPI. This year an advance payment was granted which enabled us to pay off the loan from the </w:t>
      </w:r>
      <w:proofErr w:type="spellStart"/>
      <w:r w:rsidR="00B26F1E">
        <w:t>Comm</w:t>
      </w:r>
      <w:proofErr w:type="spellEnd"/>
      <w:r w:rsidR="00B26F1E">
        <w:t xml:space="preserve"> Council and we have recently received the balance of funding for 2020 which is available to meet qualifying funding applications. </w:t>
      </w:r>
      <w:r w:rsidR="0080221A">
        <w:t xml:space="preserve">On that note we are particularly pleased that our first small grant application from Cawdor Primary School has been received and the requested funds awarded. This money will fund 3 workshops on Learning about Diversity by </w:t>
      </w:r>
      <w:proofErr w:type="spellStart"/>
      <w:r w:rsidR="0080221A">
        <w:t>Zoolab</w:t>
      </w:r>
      <w:proofErr w:type="spellEnd"/>
      <w:r w:rsidR="0080221A">
        <w:t xml:space="preserve"> and will </w:t>
      </w:r>
      <w:proofErr w:type="spellStart"/>
      <w:r w:rsidR="0080221A">
        <w:t>beneifit</w:t>
      </w:r>
      <w:proofErr w:type="spellEnd"/>
      <w:r w:rsidR="0080221A">
        <w:t xml:space="preserve"> 61 children in P3-P6. We look forward to receiving further applications over the next year.</w:t>
      </w:r>
    </w:p>
    <w:p w14:paraId="1B99822D" w14:textId="19061DD4" w:rsidR="00B26F1E" w:rsidRDefault="00B26F1E">
      <w:r>
        <w:t>Any funds not disbursed will be carried forward to meet future large scale qualifying requests and we hope th</w:t>
      </w:r>
      <w:r w:rsidR="00FA1E1D">
        <w:t xml:space="preserve">at after the </w:t>
      </w:r>
      <w:proofErr w:type="gramStart"/>
      <w:r w:rsidR="00FA1E1D">
        <w:t>25 year</w:t>
      </w:r>
      <w:proofErr w:type="gramEnd"/>
      <w:r w:rsidR="00FA1E1D">
        <w:t xml:space="preserve"> period</w:t>
      </w:r>
      <w:r>
        <w:t xml:space="preserve"> there will be a fund </w:t>
      </w:r>
      <w:r w:rsidR="00FA1E1D">
        <w:t>to which the community can apply</w:t>
      </w:r>
      <w:r w:rsidR="00F34093">
        <w:t xml:space="preserve"> in</w:t>
      </w:r>
      <w:r w:rsidR="00FA1E1D">
        <w:t xml:space="preserve"> years to come.</w:t>
      </w:r>
    </w:p>
    <w:p w14:paraId="6B23ADB2" w14:textId="77777777" w:rsidR="00B26F1E" w:rsidRDefault="00B26F1E"/>
    <w:p w14:paraId="52CB6C17" w14:textId="7B0A8150" w:rsidR="00B26F1E" w:rsidRDefault="00B26F1E">
      <w:r>
        <w:t xml:space="preserve">With professional help from Aileen Cameron, we now have our website, </w:t>
      </w:r>
      <w:hyperlink r:id="rId5" w:history="1">
        <w:r w:rsidRPr="00D7305E">
          <w:rPr>
            <w:rStyle w:val="Hyperlink"/>
          </w:rPr>
          <w:t>www.windsofchangecawdor.com</w:t>
        </w:r>
      </w:hyperlink>
      <w:r w:rsidR="00F34093">
        <w:t xml:space="preserve"> and this provides information on how individuals and </w:t>
      </w:r>
      <w:proofErr w:type="spellStart"/>
      <w:r w:rsidR="00F34093">
        <w:t>organisations</w:t>
      </w:r>
      <w:proofErr w:type="spellEnd"/>
      <w:r w:rsidR="00F34093">
        <w:t xml:space="preserve"> can apply for both small and</w:t>
      </w:r>
      <w:r w:rsidR="00DC19DA">
        <w:t xml:space="preserve"> large scale projects which will be </w:t>
      </w:r>
      <w:r w:rsidR="00F34093">
        <w:t>of benefit to the community. Our aim is to disburse small scale qualifying applications monthly while applications for amounts over £500.00 are invited 3 times per year. Such applications will require Trustees to meet and discuss.</w:t>
      </w:r>
    </w:p>
    <w:p w14:paraId="60FE93E2" w14:textId="77777777" w:rsidR="00F34093" w:rsidRDefault="00F34093"/>
    <w:p w14:paraId="217C23AA" w14:textId="7C345BAF" w:rsidR="00F34093" w:rsidRDefault="00F34093">
      <w:r>
        <w:t>Thanks are due to all Trustee members and especially to Shaun Smith w</w:t>
      </w:r>
      <w:r w:rsidR="00DC19DA">
        <w:t>ho re</w:t>
      </w:r>
      <w:r w:rsidR="007E5355">
        <w:t xml:space="preserve">signs </w:t>
      </w:r>
      <w:r w:rsidR="00F33C03">
        <w:t xml:space="preserve">tonight </w:t>
      </w:r>
      <w:r w:rsidR="007E5355">
        <w:t>as Treasurer,</w:t>
      </w:r>
      <w:r w:rsidR="00DC19DA">
        <w:t xml:space="preserve"> to Jenifer Walker for secretarial duties and to Richard Jones for his input setting up and managing Zoom Meetings as well as liaising with the NT.</w:t>
      </w:r>
      <w:r>
        <w:t xml:space="preserve"> Many thanks also to Pauline Fraser for ably taking the Minutes of all meetings.</w:t>
      </w:r>
    </w:p>
    <w:p w14:paraId="17AFFB7C" w14:textId="77777777" w:rsidR="00ED41D0" w:rsidRDefault="00ED41D0"/>
    <w:p w14:paraId="554F8FB0" w14:textId="684827A4" w:rsidR="00ED41D0" w:rsidRDefault="00ED41D0">
      <w:r>
        <w:t>Margaret Robertson</w:t>
      </w:r>
      <w:bookmarkStart w:id="0" w:name="_GoBack"/>
      <w:bookmarkEnd w:id="0"/>
    </w:p>
    <w:sectPr w:rsidR="00ED41D0" w:rsidSect="005011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1E"/>
    <w:rsid w:val="00207677"/>
    <w:rsid w:val="005011DB"/>
    <w:rsid w:val="007E5355"/>
    <w:rsid w:val="0080221A"/>
    <w:rsid w:val="00B26F1E"/>
    <w:rsid w:val="00DC19DA"/>
    <w:rsid w:val="00ED41D0"/>
    <w:rsid w:val="00F33C03"/>
    <w:rsid w:val="00F34093"/>
    <w:rsid w:val="00FA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43D4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dsofchangecawdo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334</Words>
  <Characters>1904</Characters>
  <Application>Microsoft Macintosh Word</Application>
  <DocSecurity>0</DocSecurity>
  <Lines>15</Lines>
  <Paragraphs>4</Paragraphs>
  <ScaleCrop>false</ScaleCrop>
  <Company>HS Robertson &amp; Son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Robertson</dc:creator>
  <cp:keywords/>
  <dc:description/>
  <cp:lastModifiedBy>Meg Robertson</cp:lastModifiedBy>
  <cp:revision>5</cp:revision>
  <cp:lastPrinted>2020-11-24T13:38:00Z</cp:lastPrinted>
  <dcterms:created xsi:type="dcterms:W3CDTF">2020-11-17T19:05:00Z</dcterms:created>
  <dcterms:modified xsi:type="dcterms:W3CDTF">2021-01-14T09:26:00Z</dcterms:modified>
</cp:coreProperties>
</file>